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9B" w:rsidRDefault="00F4649B" w:rsidP="00F4649B">
      <w:pPr>
        <w:spacing w:line="360" w:lineRule="auto"/>
        <w:jc w:val="center"/>
        <w:rPr>
          <w:rFonts w:eastAsia="微软雅黑"/>
          <w:b/>
          <w:sz w:val="30"/>
          <w:szCs w:val="30"/>
        </w:rPr>
      </w:pPr>
      <w:proofErr w:type="gramStart"/>
      <w:r>
        <w:rPr>
          <w:rFonts w:eastAsia="微软雅黑" w:hAnsi="微软雅黑"/>
          <w:b/>
          <w:sz w:val="30"/>
          <w:szCs w:val="30"/>
        </w:rPr>
        <w:t>第十届泛珠三角</w:t>
      </w:r>
      <w:proofErr w:type="gramEnd"/>
      <w:r>
        <w:rPr>
          <w:rFonts w:eastAsia="微软雅黑" w:hAnsi="微软雅黑"/>
          <w:b/>
          <w:sz w:val="30"/>
          <w:szCs w:val="30"/>
        </w:rPr>
        <w:t>（</w:t>
      </w:r>
      <w:r>
        <w:rPr>
          <w:rFonts w:eastAsia="微软雅黑"/>
          <w:b/>
          <w:sz w:val="30"/>
          <w:szCs w:val="30"/>
        </w:rPr>
        <w:t>“9+2”</w:t>
      </w:r>
      <w:r>
        <w:rPr>
          <w:rFonts w:eastAsia="微软雅黑" w:hAnsi="微软雅黑"/>
          <w:b/>
          <w:sz w:val="30"/>
          <w:szCs w:val="30"/>
        </w:rPr>
        <w:t>）化工专业本科教学工作会议</w:t>
      </w:r>
    </w:p>
    <w:p w:rsidR="00F4649B" w:rsidRDefault="00F4649B" w:rsidP="00F4649B">
      <w:pPr>
        <w:spacing w:line="360" w:lineRule="auto"/>
        <w:jc w:val="center"/>
        <w:rPr>
          <w:rFonts w:eastAsia="微软雅黑"/>
          <w:b/>
          <w:sz w:val="30"/>
          <w:szCs w:val="30"/>
        </w:rPr>
      </w:pPr>
      <w:r>
        <w:rPr>
          <w:rFonts w:eastAsia="微软雅黑" w:hAnsi="微软雅黑"/>
          <w:b/>
          <w:sz w:val="30"/>
          <w:szCs w:val="30"/>
        </w:rPr>
        <w:t>报名回执</w:t>
      </w:r>
    </w:p>
    <w:p w:rsidR="00F4649B" w:rsidRDefault="00F4649B" w:rsidP="00F4649B">
      <w:pPr>
        <w:spacing w:line="320" w:lineRule="exact"/>
        <w:rPr>
          <w:rFonts w:eastAsia="楷体_GB2312"/>
          <w:sz w:val="28"/>
          <w:szCs w:val="28"/>
        </w:rPr>
      </w:pPr>
    </w:p>
    <w:p w:rsidR="00F4649B" w:rsidRDefault="00F4649B" w:rsidP="00F4649B">
      <w:pPr>
        <w:spacing w:line="320" w:lineRule="exact"/>
        <w:jc w:val="left"/>
        <w:rPr>
          <w:rFonts w:eastAsia="华文仿宋"/>
          <w:b/>
          <w:sz w:val="28"/>
        </w:rPr>
      </w:pPr>
      <w:r>
        <w:rPr>
          <w:rFonts w:eastAsia="华文仿宋" w:hAnsi="华文仿宋"/>
          <w:b/>
          <w:sz w:val="28"/>
        </w:rPr>
        <w:t>单位名称</w:t>
      </w:r>
      <w:r>
        <w:rPr>
          <w:rFonts w:eastAsia="华文仿宋"/>
          <w:b/>
          <w:sz w:val="28"/>
        </w:rPr>
        <w:t>:</w:t>
      </w:r>
    </w:p>
    <w:p w:rsidR="00F4649B" w:rsidRDefault="00F4649B" w:rsidP="00F4649B">
      <w:pPr>
        <w:spacing w:line="320" w:lineRule="exact"/>
        <w:rPr>
          <w:rFonts w:eastAsia="楷体_GB2312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897"/>
        <w:gridCol w:w="936"/>
        <w:gridCol w:w="1092"/>
        <w:gridCol w:w="3746"/>
        <w:gridCol w:w="1405"/>
      </w:tblGrid>
      <w:tr w:rsidR="00F4649B" w:rsidTr="001A5EA6">
        <w:trPr>
          <w:trHeight w:val="1283"/>
          <w:jc w:val="center"/>
        </w:trPr>
        <w:tc>
          <w:tcPr>
            <w:tcW w:w="1564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Ansi="华文仿宋"/>
                <w:sz w:val="28"/>
                <w:szCs w:val="28"/>
              </w:rPr>
              <w:t>姓名</w:t>
            </w:r>
          </w:p>
        </w:tc>
        <w:tc>
          <w:tcPr>
            <w:tcW w:w="897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Ansi="华文仿宋"/>
                <w:sz w:val="28"/>
                <w:szCs w:val="28"/>
              </w:rPr>
              <w:t>性别</w:t>
            </w:r>
          </w:p>
        </w:tc>
        <w:tc>
          <w:tcPr>
            <w:tcW w:w="93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Ansi="华文仿宋"/>
                <w:sz w:val="28"/>
                <w:szCs w:val="28"/>
              </w:rPr>
              <w:t>职称</w:t>
            </w:r>
          </w:p>
        </w:tc>
        <w:tc>
          <w:tcPr>
            <w:tcW w:w="1092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Ansi="华文仿宋"/>
                <w:sz w:val="28"/>
                <w:szCs w:val="28"/>
              </w:rPr>
              <w:t>职务</w:t>
            </w:r>
          </w:p>
        </w:tc>
        <w:tc>
          <w:tcPr>
            <w:tcW w:w="374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Ansi="华文仿宋"/>
                <w:sz w:val="28"/>
                <w:szCs w:val="28"/>
              </w:rPr>
              <w:t>联系电话</w:t>
            </w:r>
            <w:r>
              <w:rPr>
                <w:rFonts w:eastAsia="华文仿宋"/>
                <w:sz w:val="28"/>
                <w:szCs w:val="28"/>
              </w:rPr>
              <w:t>/E-Mail</w:t>
            </w:r>
          </w:p>
        </w:tc>
        <w:tc>
          <w:tcPr>
            <w:tcW w:w="1405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Ansi="华文仿宋"/>
                <w:sz w:val="28"/>
                <w:szCs w:val="28"/>
              </w:rPr>
              <w:t>是否住宿</w:t>
            </w:r>
            <w:r>
              <w:rPr>
                <w:rFonts w:eastAsia="华文仿宋"/>
                <w:sz w:val="28"/>
                <w:szCs w:val="28"/>
              </w:rPr>
              <w:t>/</w:t>
            </w:r>
            <w:r>
              <w:rPr>
                <w:rFonts w:eastAsia="华文仿宋" w:hAnsi="华文仿宋"/>
                <w:sz w:val="28"/>
                <w:szCs w:val="28"/>
              </w:rPr>
              <w:t>是否同意合住</w:t>
            </w:r>
          </w:p>
        </w:tc>
      </w:tr>
      <w:tr w:rsidR="00F4649B" w:rsidTr="001A5EA6">
        <w:trPr>
          <w:trHeight w:val="898"/>
          <w:jc w:val="center"/>
        </w:trPr>
        <w:tc>
          <w:tcPr>
            <w:tcW w:w="1564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4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F4649B" w:rsidTr="001A5EA6">
        <w:trPr>
          <w:trHeight w:val="898"/>
          <w:jc w:val="center"/>
        </w:trPr>
        <w:tc>
          <w:tcPr>
            <w:tcW w:w="1564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4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F4649B" w:rsidTr="001A5EA6">
        <w:trPr>
          <w:trHeight w:val="898"/>
          <w:jc w:val="center"/>
        </w:trPr>
        <w:tc>
          <w:tcPr>
            <w:tcW w:w="1564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4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F4649B" w:rsidTr="001A5EA6">
        <w:trPr>
          <w:trHeight w:val="898"/>
          <w:jc w:val="center"/>
        </w:trPr>
        <w:tc>
          <w:tcPr>
            <w:tcW w:w="1564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4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F4649B" w:rsidTr="001A5EA6">
        <w:trPr>
          <w:trHeight w:val="961"/>
          <w:jc w:val="center"/>
        </w:trPr>
        <w:tc>
          <w:tcPr>
            <w:tcW w:w="1564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46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F4649B" w:rsidRDefault="00F4649B" w:rsidP="001A5EA6">
            <w:pPr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 w:rsidR="00F4649B" w:rsidRDefault="00F4649B" w:rsidP="00F4649B">
      <w:pPr>
        <w:spacing w:line="320" w:lineRule="exact"/>
        <w:rPr>
          <w:rFonts w:eastAsia="楷体_GB2312"/>
          <w:sz w:val="28"/>
          <w:szCs w:val="28"/>
        </w:rPr>
      </w:pPr>
    </w:p>
    <w:p w:rsidR="00F4649B" w:rsidRDefault="00F4649B" w:rsidP="00F4649B">
      <w:pPr>
        <w:spacing w:line="320" w:lineRule="exact"/>
        <w:rPr>
          <w:rFonts w:eastAsia="楷体_GB2312"/>
          <w:sz w:val="28"/>
          <w:szCs w:val="28"/>
        </w:rPr>
      </w:pPr>
    </w:p>
    <w:p w:rsidR="00F4649B" w:rsidRDefault="00F4649B" w:rsidP="00F4649B">
      <w:pPr>
        <w:snapToGrid w:val="0"/>
        <w:spacing w:line="360" w:lineRule="auto"/>
        <w:ind w:rightChars="300" w:right="630"/>
        <w:rPr>
          <w:rFonts w:ascii="楷体" w:eastAsia="楷体" w:hAnsi="楷体" w:hint="eastAsia"/>
          <w:sz w:val="36"/>
          <w:szCs w:val="36"/>
        </w:rPr>
      </w:pPr>
    </w:p>
    <w:p w:rsidR="002E1707" w:rsidRPr="00F4649B" w:rsidRDefault="002E1707">
      <w:bookmarkStart w:id="0" w:name="_GoBack"/>
      <w:bookmarkEnd w:id="0"/>
    </w:p>
    <w:sectPr w:rsidR="002E1707" w:rsidRPr="00F4649B">
      <w:headerReference w:type="default" r:id="rId5"/>
      <w:footerReference w:type="default" r:id="rId6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3D" w:rsidRDefault="00F4649B">
    <w:pPr>
      <w:pStyle w:val="a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3D" w:rsidRDefault="00F4649B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9B"/>
    <w:rsid w:val="002E1707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4649B"/>
    <w:rPr>
      <w:rFonts w:eastAsia="宋体"/>
      <w:sz w:val="18"/>
      <w:szCs w:val="18"/>
    </w:rPr>
  </w:style>
  <w:style w:type="paragraph" w:styleId="a3">
    <w:name w:val="header"/>
    <w:basedOn w:val="a"/>
    <w:link w:val="Char"/>
    <w:rsid w:val="00F4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4649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F4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649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4649B"/>
    <w:rPr>
      <w:rFonts w:eastAsia="宋体"/>
      <w:sz w:val="18"/>
      <w:szCs w:val="18"/>
    </w:rPr>
  </w:style>
  <w:style w:type="paragraph" w:styleId="a3">
    <w:name w:val="header"/>
    <w:basedOn w:val="a"/>
    <w:link w:val="Char"/>
    <w:rsid w:val="00F4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4649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F4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64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2018-07-06T01:20:00Z</dcterms:created>
  <dcterms:modified xsi:type="dcterms:W3CDTF">2018-07-06T01:20:00Z</dcterms:modified>
</cp:coreProperties>
</file>